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59" w:rsidRDefault="00683129">
      <w:r>
        <w:rPr>
          <w:noProof/>
        </w:rPr>
        <w:drawing>
          <wp:inline distT="0" distB="0" distL="0" distR="0">
            <wp:extent cx="5943600" cy="4224140"/>
            <wp:effectExtent l="0" t="0" r="0" b="5080"/>
            <wp:docPr id="1" name="Picture 1" descr="C:\Users\llowe\AppData\Local\Microsoft\Windows\INetCache\Content.Outlook\2CRL465H\5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we\AppData\Local\Microsoft\Windows\INetCache\Content.Outlook\2CRL465H\5K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63" w:rsidRPr="00CE1792" w:rsidRDefault="00C831C6" w:rsidP="000B47E3">
      <w:pPr>
        <w:spacing w:after="0"/>
        <w:jc w:val="center"/>
        <w:rPr>
          <w:rFonts w:ascii="Franklin Gothic Heavy" w:hAnsi="Franklin Gothic Heavy" w:cs="Times New Roman"/>
          <w:b/>
          <w:color w:val="000000" w:themeColor="text1"/>
          <w:sz w:val="24"/>
          <w:szCs w:val="24"/>
        </w:rPr>
      </w:pPr>
      <w:r w:rsidRPr="00CE1792">
        <w:rPr>
          <w:rFonts w:ascii="Franklin Gothic Heavy" w:hAnsi="Franklin Gothic Heavy" w:cs="Times New Roman"/>
          <w:b/>
          <w:color w:val="000000" w:themeColor="text1"/>
          <w:sz w:val="24"/>
          <w:szCs w:val="24"/>
        </w:rPr>
        <w:t>SA</w:t>
      </w:r>
      <w:bookmarkStart w:id="0" w:name="_GoBack"/>
      <w:bookmarkEnd w:id="0"/>
      <w:r w:rsidRPr="00CE1792">
        <w:rPr>
          <w:rFonts w:ascii="Franklin Gothic Heavy" w:hAnsi="Franklin Gothic Heavy" w:cs="Times New Roman"/>
          <w:b/>
          <w:color w:val="000000" w:themeColor="text1"/>
          <w:sz w:val="24"/>
          <w:szCs w:val="24"/>
        </w:rPr>
        <w:t xml:space="preserve">TURDAY </w:t>
      </w:r>
      <w:r w:rsidR="00C25963" w:rsidRPr="00CE1792">
        <w:rPr>
          <w:rFonts w:ascii="Franklin Gothic Heavy" w:hAnsi="Franklin Gothic Heavy" w:cs="Times New Roman"/>
          <w:b/>
          <w:color w:val="000000" w:themeColor="text1"/>
          <w:sz w:val="24"/>
          <w:szCs w:val="24"/>
        </w:rPr>
        <w:t>MAY 20, 2017</w:t>
      </w:r>
    </w:p>
    <w:p w:rsidR="00C25963" w:rsidRPr="000B47E3" w:rsidRDefault="000B47E3" w:rsidP="000B47E3">
      <w:pPr>
        <w:spacing w:after="0"/>
        <w:jc w:val="center"/>
        <w:rPr>
          <w:rFonts w:ascii="Franklin Gothic Heavy" w:hAnsi="Franklin Gothic Heavy" w:cs="Times New Roman"/>
          <w:b/>
          <w:color w:val="000000" w:themeColor="text1"/>
          <w:sz w:val="24"/>
          <w:szCs w:val="24"/>
        </w:rPr>
      </w:pPr>
      <w:r w:rsidRPr="000B47E3">
        <w:rPr>
          <w:rFonts w:ascii="Franklin Gothic Heavy" w:hAnsi="Franklin Gothic Heavy" w:cs="Times New Roman"/>
          <w:b/>
          <w:color w:val="000000" w:themeColor="text1"/>
          <w:sz w:val="24"/>
          <w:szCs w:val="24"/>
        </w:rPr>
        <w:t>8:00 a.m.</w:t>
      </w:r>
    </w:p>
    <w:p w:rsidR="000B47E3" w:rsidRPr="00C25963" w:rsidRDefault="000B47E3" w:rsidP="000B47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06C4" w:rsidRPr="00CE1792" w:rsidRDefault="00E306C4" w:rsidP="00E306C4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CE1792">
        <w:rPr>
          <w:rFonts w:ascii="Times New Roman" w:hAnsi="Times New Roman"/>
          <w:sz w:val="18"/>
          <w:szCs w:val="18"/>
          <w:u w:val="single"/>
        </w:rPr>
        <w:t>Racing Awards:</w:t>
      </w:r>
      <w:r w:rsidRPr="00CE1792">
        <w:rPr>
          <w:rFonts w:ascii="Times New Roman" w:hAnsi="Times New Roman"/>
          <w:sz w:val="18"/>
          <w:szCs w:val="18"/>
        </w:rPr>
        <w:t xml:space="preserve"> </w:t>
      </w:r>
    </w:p>
    <w:p w:rsidR="00E306C4" w:rsidRPr="00CE1792" w:rsidRDefault="00E306C4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CE1792">
        <w:rPr>
          <w:rFonts w:ascii="Times New Roman" w:hAnsi="Times New Roman"/>
          <w:sz w:val="18"/>
          <w:szCs w:val="18"/>
        </w:rPr>
        <w:t>5K Run Awards – Overall top male &amp; female, and top three in each male and female age group</w:t>
      </w:r>
    </w:p>
    <w:p w:rsidR="00E306C4" w:rsidRPr="00CE1792" w:rsidRDefault="00E306C4" w:rsidP="00E306C4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CE1792">
        <w:rPr>
          <w:rFonts w:ascii="Times New Roman" w:hAnsi="Times New Roman"/>
          <w:sz w:val="18"/>
          <w:szCs w:val="18"/>
          <w:u w:val="single"/>
        </w:rPr>
        <w:t>Divisions:</w:t>
      </w:r>
      <w:r w:rsidRPr="00CE1792">
        <w:rPr>
          <w:rFonts w:ascii="Times New Roman" w:hAnsi="Times New Roman"/>
          <w:sz w:val="18"/>
          <w:szCs w:val="18"/>
        </w:rPr>
        <w:t xml:space="preserve"> </w:t>
      </w:r>
    </w:p>
    <w:p w:rsidR="00E306C4" w:rsidRPr="00CE1792" w:rsidRDefault="00E306C4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CE1792">
        <w:rPr>
          <w:rFonts w:ascii="Times New Roman" w:hAnsi="Times New Roman"/>
          <w:sz w:val="18"/>
          <w:szCs w:val="18"/>
        </w:rPr>
        <w:t>Male &amp; female under 16, 16-19, 20-29, 30-39, 40-49, 50-59, 60+</w:t>
      </w:r>
    </w:p>
    <w:p w:rsidR="00E306C4" w:rsidRPr="00CE1792" w:rsidRDefault="00E306C4" w:rsidP="00E306C4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CE1792">
        <w:rPr>
          <w:rFonts w:ascii="Times New Roman" w:hAnsi="Times New Roman"/>
          <w:sz w:val="18"/>
          <w:szCs w:val="18"/>
          <w:u w:val="single"/>
        </w:rPr>
        <w:t>Course Layout:</w:t>
      </w:r>
      <w:r w:rsidRPr="00CE1792">
        <w:rPr>
          <w:rFonts w:ascii="Times New Roman" w:hAnsi="Times New Roman"/>
          <w:sz w:val="18"/>
          <w:szCs w:val="18"/>
        </w:rPr>
        <w:t xml:space="preserve"> </w:t>
      </w:r>
    </w:p>
    <w:p w:rsidR="00E306C4" w:rsidRPr="00CE1792" w:rsidRDefault="00E306C4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CE1792">
        <w:rPr>
          <w:rFonts w:ascii="Times New Roman" w:hAnsi="Times New Roman"/>
          <w:sz w:val="18"/>
          <w:szCs w:val="18"/>
        </w:rPr>
        <w:t>A 5K out and back course through scenic Point Lookout State Park</w:t>
      </w:r>
    </w:p>
    <w:p w:rsidR="00E306C4" w:rsidRPr="00CE1792" w:rsidRDefault="00E306C4" w:rsidP="00E306C4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  <w:u w:val="single"/>
        </w:rPr>
      </w:pPr>
      <w:r w:rsidRPr="00CE1792">
        <w:rPr>
          <w:rFonts w:ascii="Times New Roman" w:hAnsi="Times New Roman"/>
          <w:sz w:val="18"/>
          <w:szCs w:val="18"/>
          <w:u w:val="single"/>
        </w:rPr>
        <w:t xml:space="preserve">Entry Fees: </w:t>
      </w:r>
    </w:p>
    <w:p w:rsidR="00E306C4" w:rsidRDefault="00E306C4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CE1792">
        <w:rPr>
          <w:rFonts w:ascii="Times New Roman" w:hAnsi="Times New Roman"/>
          <w:sz w:val="18"/>
          <w:szCs w:val="18"/>
        </w:rPr>
        <w:t>$30 if postmarked by 5/1</w:t>
      </w:r>
      <w:r w:rsidR="00C25963" w:rsidRPr="00CE1792">
        <w:rPr>
          <w:rFonts w:ascii="Times New Roman" w:hAnsi="Times New Roman"/>
          <w:sz w:val="18"/>
          <w:szCs w:val="18"/>
        </w:rPr>
        <w:t>3</w:t>
      </w:r>
      <w:r w:rsidRPr="00CE1792">
        <w:rPr>
          <w:rFonts w:ascii="Times New Roman" w:hAnsi="Times New Roman"/>
          <w:sz w:val="18"/>
          <w:szCs w:val="18"/>
        </w:rPr>
        <w:t>/1</w:t>
      </w:r>
      <w:r w:rsidR="00C25963" w:rsidRPr="00CE1792">
        <w:rPr>
          <w:rFonts w:ascii="Times New Roman" w:hAnsi="Times New Roman"/>
          <w:sz w:val="18"/>
          <w:szCs w:val="18"/>
        </w:rPr>
        <w:t>7</w:t>
      </w:r>
      <w:r w:rsidRPr="00CE1792">
        <w:rPr>
          <w:rFonts w:ascii="Times New Roman" w:hAnsi="Times New Roman"/>
          <w:sz w:val="18"/>
          <w:szCs w:val="18"/>
        </w:rPr>
        <w:t>; $35 day of race; $5 discount given to CBRC Members</w:t>
      </w:r>
    </w:p>
    <w:p w:rsidR="00C8561E" w:rsidRPr="00CE1792" w:rsidRDefault="00C8561E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  <w:u w:val="single"/>
        </w:rPr>
      </w:pPr>
      <w:r w:rsidRPr="00CE1792">
        <w:rPr>
          <w:rFonts w:ascii="Times New Roman" w:hAnsi="Times New Roman"/>
          <w:sz w:val="18"/>
          <w:szCs w:val="18"/>
          <w:u w:val="single"/>
        </w:rPr>
        <w:t>Race Day Registration:</w:t>
      </w:r>
    </w:p>
    <w:p w:rsidR="00C8561E" w:rsidRDefault="00C8561E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CE179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E1792">
        <w:rPr>
          <w:rFonts w:ascii="Times New Roman" w:hAnsi="Times New Roman"/>
          <w:sz w:val="18"/>
          <w:szCs w:val="18"/>
        </w:rPr>
        <w:t>Saturday, May 20th at Point Lookout State Park, 6:30-7:50 a.m.</w:t>
      </w:r>
      <w:proofErr w:type="gramEnd"/>
    </w:p>
    <w:p w:rsidR="00C8561E" w:rsidRDefault="00C8561E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8561E" w:rsidRPr="00CE1792" w:rsidRDefault="00C8561E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CE1792">
        <w:rPr>
          <w:rFonts w:ascii="Times New Roman" w:hAnsi="Times New Roman"/>
          <w:sz w:val="18"/>
          <w:szCs w:val="18"/>
        </w:rPr>
        <w:t xml:space="preserve">Race Info: Check out the race website: </w:t>
      </w:r>
      <w:hyperlink r:id="rId6" w:history="1">
        <w:r w:rsidRPr="00CE1792">
          <w:rPr>
            <w:rStyle w:val="Hyperlink"/>
            <w:rFonts w:ascii="Times New Roman" w:hAnsi="Times New Roman"/>
            <w:sz w:val="18"/>
            <w:szCs w:val="18"/>
          </w:rPr>
          <w:t>https://ridgerescuesquadauxiliary5k.eventbrite.com</w:t>
        </w:r>
      </w:hyperlink>
      <w:r w:rsidRPr="00CE1792">
        <w:rPr>
          <w:rFonts w:ascii="Times New Roman" w:hAnsi="Times New Roman"/>
          <w:sz w:val="18"/>
          <w:szCs w:val="18"/>
        </w:rPr>
        <w:t xml:space="preserve"> </w:t>
      </w:r>
    </w:p>
    <w:p w:rsidR="00C8561E" w:rsidRDefault="00C8561E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CE1792">
        <w:rPr>
          <w:rFonts w:ascii="Times New Roman" w:hAnsi="Times New Roman"/>
          <w:sz w:val="18"/>
          <w:szCs w:val="18"/>
        </w:rPr>
        <w:t>or</w:t>
      </w:r>
      <w:proofErr w:type="gramEnd"/>
      <w:r w:rsidRPr="00CE1792">
        <w:rPr>
          <w:rFonts w:ascii="Times New Roman" w:hAnsi="Times New Roman"/>
          <w:sz w:val="18"/>
          <w:szCs w:val="18"/>
        </w:rPr>
        <w:t xml:space="preserve"> call 301-904-2812</w:t>
      </w:r>
    </w:p>
    <w:p w:rsidR="00E306C4" w:rsidRPr="00CE1792" w:rsidRDefault="00E306C4" w:rsidP="00C8561E">
      <w:pPr>
        <w:pStyle w:val="Time"/>
        <w:spacing w:before="0" w:after="0"/>
        <w:rPr>
          <w:rFonts w:ascii="Times New Roman" w:hAnsi="Times New Roman"/>
          <w:sz w:val="18"/>
          <w:szCs w:val="18"/>
        </w:rPr>
      </w:pPr>
    </w:p>
    <w:p w:rsidR="00E306C4" w:rsidRPr="00C8561E" w:rsidRDefault="00E306C4" w:rsidP="00E306C4">
      <w:pPr>
        <w:pStyle w:val="Time"/>
        <w:spacing w:before="0" w:after="0"/>
        <w:jc w:val="center"/>
        <w:rPr>
          <w:rFonts w:ascii="Franklin Gothic Heavy" w:hAnsi="Franklin Gothic Heavy"/>
          <w:sz w:val="24"/>
          <w:szCs w:val="24"/>
        </w:rPr>
      </w:pPr>
      <w:r w:rsidRPr="00C8561E">
        <w:rPr>
          <w:rFonts w:ascii="Franklin Gothic Heavy" w:hAnsi="Franklin Gothic Heavy"/>
          <w:sz w:val="24"/>
          <w:szCs w:val="24"/>
        </w:rPr>
        <w:t>Register Early!!!!</w:t>
      </w:r>
    </w:p>
    <w:p w:rsidR="00683129" w:rsidRPr="00C8561E" w:rsidRDefault="00C8561E" w:rsidP="00C8561E">
      <w:pPr>
        <w:pStyle w:val="Time"/>
        <w:spacing w:before="0" w:after="0"/>
        <w:jc w:val="center"/>
        <w:rPr>
          <w:rFonts w:ascii="Franklin Gothic Heavy" w:hAnsi="Franklin Gothic Heavy"/>
          <w:sz w:val="24"/>
          <w:szCs w:val="24"/>
        </w:rPr>
      </w:pPr>
      <w:r w:rsidRPr="00C8561E">
        <w:rPr>
          <w:rFonts w:ascii="Franklin Gothic Heavy" w:hAnsi="Franklin Gothic Heavy"/>
          <w:sz w:val="24"/>
          <w:szCs w:val="24"/>
        </w:rPr>
        <w:t xml:space="preserve">First 100 paid entrants receive </w:t>
      </w:r>
      <w:r w:rsidR="00E306C4" w:rsidRPr="00C8561E">
        <w:rPr>
          <w:rFonts w:ascii="Franklin Gothic Heavy" w:hAnsi="Franklin Gothic Heavy"/>
          <w:sz w:val="24"/>
          <w:szCs w:val="24"/>
        </w:rPr>
        <w:t>free event T-shirt!</w:t>
      </w:r>
    </w:p>
    <w:p w:rsidR="00C8561E" w:rsidRDefault="00C8561E" w:rsidP="00CE1792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8561E" w:rsidRDefault="00C8561E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CE1792">
        <w:rPr>
          <w:rFonts w:ascii="Times New Roman" w:hAnsi="Times New Roman"/>
          <w:sz w:val="18"/>
          <w:szCs w:val="18"/>
        </w:rPr>
        <w:t>Additional donations encouraged!</w:t>
      </w:r>
    </w:p>
    <w:p w:rsidR="00C8561E" w:rsidRPr="00CE1792" w:rsidRDefault="00C8561E" w:rsidP="00C8561E">
      <w:pPr>
        <w:pStyle w:val="Time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55B47" w:rsidRDefault="00C55B47" w:rsidP="00C8561E">
      <w:pPr>
        <w:pStyle w:val="Time"/>
        <w:spacing w:before="0" w:after="0"/>
        <w:rPr>
          <w:rFonts w:ascii="Franklin Gothic Heavy" w:hAnsi="Franklin Gothic Heavy"/>
          <w:sz w:val="24"/>
          <w:szCs w:val="24"/>
        </w:rPr>
      </w:pPr>
    </w:p>
    <w:p w:rsidR="00C55B47" w:rsidRDefault="00C55B47" w:rsidP="00C8561E">
      <w:pPr>
        <w:pStyle w:val="Time"/>
        <w:spacing w:before="0" w:after="0"/>
        <w:rPr>
          <w:rFonts w:ascii="Franklin Gothic Heavy" w:hAnsi="Franklin Gothic Heavy"/>
          <w:sz w:val="24"/>
          <w:szCs w:val="24"/>
        </w:rPr>
      </w:pPr>
    </w:p>
    <w:p w:rsidR="00C8561E" w:rsidRPr="00C55B47" w:rsidRDefault="00C8561E" w:rsidP="00C55B47">
      <w:pPr>
        <w:pStyle w:val="Time"/>
        <w:spacing w:before="0" w:after="0"/>
        <w:rPr>
          <w:rFonts w:ascii="Franklin Gothic Heavy" w:hAnsi="Franklin Gothic Heavy"/>
          <w:color w:val="FF0000"/>
          <w:sz w:val="24"/>
          <w:szCs w:val="24"/>
        </w:rPr>
      </w:pPr>
      <w:r w:rsidRPr="00C55B47">
        <w:rPr>
          <w:rFonts w:ascii="Franklin Gothic Heavy" w:hAnsi="Franklin Gothic Heavy"/>
          <w:color w:val="FF0000"/>
          <w:sz w:val="24"/>
          <w:szCs w:val="24"/>
        </w:rPr>
        <w:t>BAKED GOODS</w:t>
      </w:r>
      <w:r w:rsidR="00C55B47">
        <w:rPr>
          <w:rFonts w:ascii="Franklin Gothic Heavy" w:hAnsi="Franklin Gothic Heavy"/>
          <w:color w:val="FF0000"/>
          <w:sz w:val="24"/>
          <w:szCs w:val="24"/>
        </w:rPr>
        <w:t xml:space="preserve">                                                                                       </w:t>
      </w:r>
      <w:r w:rsidRPr="00C55B47">
        <w:rPr>
          <w:rFonts w:ascii="Franklin Gothic Heavy" w:hAnsi="Franklin Gothic Heavy"/>
          <w:color w:val="FF0000"/>
          <w:sz w:val="24"/>
          <w:szCs w:val="24"/>
        </w:rPr>
        <w:t>PRIZE DRAWINGS</w:t>
      </w:r>
    </w:p>
    <w:sectPr w:rsidR="00C8561E" w:rsidRPr="00C55B47" w:rsidSect="0019524E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29"/>
    <w:rsid w:val="0002295E"/>
    <w:rsid w:val="00031B40"/>
    <w:rsid w:val="000B47E3"/>
    <w:rsid w:val="0019524E"/>
    <w:rsid w:val="00683129"/>
    <w:rsid w:val="00AB272A"/>
    <w:rsid w:val="00B37659"/>
    <w:rsid w:val="00C25963"/>
    <w:rsid w:val="00C55B47"/>
    <w:rsid w:val="00C831C6"/>
    <w:rsid w:val="00C8561E"/>
    <w:rsid w:val="00CE1792"/>
    <w:rsid w:val="00E3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29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rsid w:val="00E306C4"/>
    <w:pPr>
      <w:spacing w:before="600" w:after="400" w:line="240" w:lineRule="auto"/>
    </w:pPr>
    <w:rPr>
      <w:rFonts w:ascii="Tahoma" w:eastAsia="Times New Roman" w:hAnsi="Tahoma" w:cs="Times New Roman"/>
      <w:b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30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29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rsid w:val="00E306C4"/>
    <w:pPr>
      <w:spacing w:before="600" w:after="400" w:line="240" w:lineRule="auto"/>
    </w:pPr>
    <w:rPr>
      <w:rFonts w:ascii="Tahoma" w:eastAsia="Times New Roman" w:hAnsi="Tahoma" w:cs="Times New Roman"/>
      <w:b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30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dgerescuesquadauxiliary5k.eventbri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 , Lynn</dc:creator>
  <cp:lastModifiedBy>Lowe , Lynn</cp:lastModifiedBy>
  <cp:revision>2</cp:revision>
  <dcterms:created xsi:type="dcterms:W3CDTF">2017-02-14T02:50:00Z</dcterms:created>
  <dcterms:modified xsi:type="dcterms:W3CDTF">2017-02-14T02:50:00Z</dcterms:modified>
</cp:coreProperties>
</file>